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A03B" w14:textId="79C47109" w:rsidR="00B20E85" w:rsidRDefault="00522EF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jc w:val="both"/>
        <w:rPr>
          <w:rFonts w:ascii="Euclid Square Medium" w:eastAsia="Noto Sans S Chinese Medium" w:hAnsi="Euclid Square Medium" w:cs="黑体-简"/>
          <w:color w:val="000000" w:themeColor="text1"/>
          <w:sz w:val="30"/>
          <w:szCs w:val="30"/>
        </w:rPr>
      </w:pPr>
      <w:r>
        <w:rPr>
          <w:rFonts w:ascii="Euclid Square Medium" w:eastAsia="Noto Sans S Chinese Medium" w:hAnsi="Euclid Square Medium" w:cs="黑体-简"/>
          <w:color w:val="000000" w:themeColor="text1"/>
          <w:sz w:val="30"/>
          <w:szCs w:val="30"/>
        </w:rPr>
        <w:t>YOYO</w:t>
      </w:r>
      <w:r w:rsidR="00AD3D33">
        <w:rPr>
          <w:rFonts w:ascii="Euclid Square Medium" w:eastAsia="Noto Sans S Chinese Medium" w:hAnsi="Euclid Square Medium" w:cs="黑体-简"/>
          <w:color w:val="000000" w:themeColor="text1"/>
          <w:sz w:val="30"/>
          <w:szCs w:val="30"/>
        </w:rPr>
        <w:t xml:space="preserve">: </w:t>
      </w:r>
      <w:r w:rsidR="009818C7">
        <w:rPr>
          <w:rFonts w:ascii="Euclid Square Medium" w:eastAsia="Noto Sans S Chinese Medium" w:hAnsi="Euclid Square Medium" w:cs="黑体-简"/>
          <w:color w:val="000000" w:themeColor="text1"/>
          <w:sz w:val="30"/>
          <w:szCs w:val="30"/>
        </w:rPr>
        <w:t>“The First Emperor of Qin Is Not a Mountain” 3/3</w:t>
      </w:r>
    </w:p>
    <w:p w14:paraId="4D7EB27A" w14:textId="77777777" w:rsidR="00B20E85" w:rsidRDefault="00B20E85">
      <w:pPr>
        <w:pStyle w:val="Body"/>
        <w:jc w:val="both"/>
        <w:rPr>
          <w:rFonts w:ascii="Helvetica" w:eastAsia="Heiti SC Light" w:hAnsi="Helvetica" w:cs="黑体-简"/>
          <w:color w:val="000000" w:themeColor="text1"/>
          <w:sz w:val="18"/>
          <w:szCs w:val="18"/>
          <w:lang w:val="en-US"/>
        </w:rPr>
      </w:pPr>
    </w:p>
    <w:p w14:paraId="1091D142" w14:textId="7F1E8531" w:rsidR="00B20E85" w:rsidRDefault="00321717">
      <w:pPr>
        <w:pStyle w:val="Body"/>
        <w:spacing w:line="280" w:lineRule="exact"/>
        <w:jc w:val="both"/>
        <w:rPr>
          <w:rFonts w:ascii="Helvetica" w:hAnsi="Helvetica"/>
          <w:sz w:val="20"/>
          <w:szCs w:val="20"/>
          <w:lang w:val="en-US"/>
        </w:rPr>
      </w:pP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Artist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 xml:space="preserve">            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ab/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ab/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ab/>
      </w:r>
      <w:r w:rsidR="00522EFC">
        <w:rPr>
          <w:rFonts w:ascii="Helvetica" w:hAnsi="Helvetica"/>
          <w:sz w:val="20"/>
          <w:szCs w:val="20"/>
          <w:lang w:val="en-US"/>
        </w:rPr>
        <w:t>YOYO</w:t>
      </w:r>
    </w:p>
    <w:p w14:paraId="4520CF91" w14:textId="7EC16887" w:rsidR="00D80A7E" w:rsidRDefault="00D80A7E">
      <w:pPr>
        <w:pStyle w:val="Body"/>
        <w:spacing w:line="280" w:lineRule="exact"/>
        <w:jc w:val="both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Curator</w:t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 w:rsidR="00F82767" w:rsidRPr="00F82767">
        <w:rPr>
          <w:rFonts w:ascii="Helvetica" w:hAnsi="Helvetica"/>
          <w:sz w:val="20"/>
          <w:szCs w:val="20"/>
          <w:lang w:val="en-US"/>
        </w:rPr>
        <w:t>S</w:t>
      </w:r>
      <w:r w:rsidR="00F82767" w:rsidRPr="00F82767">
        <w:rPr>
          <w:rFonts w:ascii="Helvetica" w:hAnsi="Helvetica"/>
          <w:sz w:val="20"/>
          <w:szCs w:val="20"/>
          <w:lang w:val="en-GB"/>
        </w:rPr>
        <w:t>UN</w:t>
      </w:r>
      <w:r w:rsidR="009818C7">
        <w:rPr>
          <w:rFonts w:ascii="Helvetica" w:hAnsi="Helvetica"/>
          <w:sz w:val="20"/>
          <w:szCs w:val="20"/>
          <w:lang w:val="en-US"/>
        </w:rPr>
        <w:t xml:space="preserve"> </w:t>
      </w:r>
      <w:proofErr w:type="spellStart"/>
      <w:r w:rsidR="009818C7">
        <w:rPr>
          <w:rFonts w:ascii="Helvetica" w:hAnsi="Helvetica"/>
          <w:sz w:val="20"/>
          <w:szCs w:val="20"/>
          <w:lang w:val="en-US"/>
        </w:rPr>
        <w:t>Qidong</w:t>
      </w:r>
      <w:proofErr w:type="spellEnd"/>
    </w:p>
    <w:p w14:paraId="451589C6" w14:textId="4C7E780F" w:rsidR="00B20E85" w:rsidRDefault="00321717">
      <w:pPr>
        <w:pStyle w:val="Body"/>
        <w:spacing w:line="280" w:lineRule="exact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</w:pP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O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pening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ab/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ab/>
        <w:t xml:space="preserve">          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ab/>
      </w:r>
      <w:r w:rsidR="009818C7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 xml:space="preserve">March </w:t>
      </w:r>
      <w:r w:rsidR="009818C7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19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 xml:space="preserve">, </w:t>
      </w:r>
      <w:proofErr w:type="gramStart"/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202</w:t>
      </w:r>
      <w:r w:rsidR="00AD3D33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2</w:t>
      </w:r>
      <w:proofErr w:type="gramEnd"/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 xml:space="preserve"> 1</w:t>
      </w:r>
      <w:r w:rsidR="009818C7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6</w:t>
      </w:r>
      <w:r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en-US"/>
        </w:rPr>
        <w:t>: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00 – 19</w:t>
      </w:r>
      <w:r>
        <w:rPr>
          <w:rFonts w:ascii="Helvetica" w:eastAsia="Heiti SC Light" w:hAnsi="Helvetica" w:cs="黑体-简" w:hint="eastAsia"/>
          <w:color w:val="000000" w:themeColor="text1"/>
          <w:sz w:val="20"/>
          <w:szCs w:val="20"/>
          <w:lang w:val="en-US"/>
        </w:rPr>
        <w:t>: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00</w:t>
      </w:r>
    </w:p>
    <w:p w14:paraId="66533EA1" w14:textId="0D30FB86" w:rsidR="00B20E85" w:rsidRDefault="00321717">
      <w:pPr>
        <w:pStyle w:val="Body"/>
        <w:spacing w:line="280" w:lineRule="exact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</w:pP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Exhibition Period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ab/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ab/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ab/>
      </w:r>
      <w:r w:rsidR="009818C7"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 xml:space="preserve">March </w:t>
      </w:r>
      <w:r w:rsidR="009818C7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19</w:t>
      </w:r>
      <w:r w:rsidR="000867E5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 xml:space="preserve">– </w:t>
      </w:r>
      <w:r w:rsidR="00AD3D33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Ma</w:t>
      </w:r>
      <w:r w:rsidR="009818C7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y 7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, 202</w:t>
      </w:r>
      <w:r w:rsidR="00AD3D33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2</w:t>
      </w:r>
    </w:p>
    <w:p w14:paraId="22968E31" w14:textId="6FEA8AF2" w:rsidR="00B20E85" w:rsidRDefault="00321717">
      <w:pPr>
        <w:pStyle w:val="Body"/>
        <w:spacing w:line="280" w:lineRule="exact"/>
        <w:ind w:left="2520" w:hanging="2520"/>
        <w:jc w:val="both"/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</w:pP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Venue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ab/>
      </w:r>
      <w:proofErr w:type="spellStart"/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/>
        </w:rPr>
        <w:t>M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adeIn</w:t>
      </w:r>
      <w:proofErr w:type="spellEnd"/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 xml:space="preserve"> Gallery, </w:t>
      </w:r>
      <w:r w:rsidR="00403071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 xml:space="preserve">No.1, -1F Sunken Garden, Lane 9 </w:t>
      </w:r>
      <w:proofErr w:type="spellStart"/>
      <w:r w:rsidR="00403071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Qufu</w:t>
      </w:r>
      <w:proofErr w:type="spellEnd"/>
      <w:r w:rsidR="00403071"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 xml:space="preserve"> Road,</w:t>
      </w:r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>Jing’an</w:t>
      </w:r>
      <w:proofErr w:type="spellEnd"/>
      <w:r>
        <w:rPr>
          <w:rFonts w:ascii="Helvetica" w:eastAsia="Heiti SC Light" w:hAnsi="Helvetica" w:cs="黑体-简"/>
          <w:color w:val="000000" w:themeColor="text1"/>
          <w:sz w:val="20"/>
          <w:szCs w:val="20"/>
          <w:lang w:val="en-US" w:eastAsia="zh-TW"/>
        </w:rPr>
        <w:t xml:space="preserve"> District, Shanghai</w:t>
      </w:r>
    </w:p>
    <w:p w14:paraId="04D9B044" w14:textId="77777777" w:rsidR="00B20E85" w:rsidRDefault="00B20E8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line="280" w:lineRule="exact"/>
        <w:jc w:val="both"/>
        <w:rPr>
          <w:rFonts w:ascii="Helvetica" w:eastAsia="Heiti SC Light" w:hAnsi="Helvetica" w:cstheme="minorBidi"/>
          <w:color w:val="auto"/>
          <w:kern w:val="2"/>
          <w:sz w:val="20"/>
          <w:szCs w:val="20"/>
        </w:rPr>
      </w:pPr>
    </w:p>
    <w:p w14:paraId="23C52E82" w14:textId="77777777" w:rsidR="009818C7" w:rsidRDefault="009818C7" w:rsidP="009818C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line="280" w:lineRule="exact"/>
        <w:rPr>
          <w:rFonts w:ascii="Helvetica" w:eastAsia="Heiti SC Light" w:hAnsi="Helvetica" w:cstheme="minorBidi"/>
          <w:color w:val="auto"/>
          <w:kern w:val="2"/>
          <w:sz w:val="20"/>
          <w:szCs w:val="20"/>
        </w:rPr>
      </w:pPr>
    </w:p>
    <w:p w14:paraId="5E735A46" w14:textId="6B655B82" w:rsidR="009818C7" w:rsidRPr="00522EFC" w:rsidRDefault="009818C7" w:rsidP="009818C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line="280" w:lineRule="exact"/>
        <w:rPr>
          <w:rFonts w:ascii="Helvetica" w:eastAsia="Heiti SC Light" w:hAnsi="Helvetica"/>
          <w:sz w:val="20"/>
          <w:szCs w:val="20"/>
          <w:lang w:val="en-GB"/>
        </w:rPr>
      </w:pPr>
      <w:proofErr w:type="spellStart"/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MadeIn</w:t>
      </w:r>
      <w:proofErr w:type="spellEnd"/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Gallery will present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YOYO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’s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solo exhibition "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The First Emperor of Qin Is Not a Mountain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" </w:t>
      </w:r>
      <w:r w:rsidR="00901E6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(chapter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3/3</w:t>
      </w:r>
      <w:r w:rsidR="00901E6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)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o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n March 19, 2022. This is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YOYO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’s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first solo exhibition at </w:t>
      </w:r>
      <w:proofErr w:type="spellStart"/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MadeIn</w:t>
      </w:r>
      <w:proofErr w:type="spellEnd"/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Gallery, 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featuring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a series of mixed media paintings on canvas,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works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on paper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,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and sculptures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created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between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2017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and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2021. The works are based on the </w:t>
      </w:r>
      <w:r w:rsidR="000867E5"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artist's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0867E5" w:rsidRP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experience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of winter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sketching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in the Qin Mountains 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and </w:t>
      </w:r>
      <w:r w:rsidR="000867E5" w:rsidRP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grasp of the delicate harmony between nature and 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humanity</w:t>
      </w:r>
      <w:r w:rsidR="000867E5" w:rsidRP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.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This solo exhibition illustrates 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his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recognition of the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human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spirituality </w:t>
      </w:r>
      <w:r w:rsid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and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0867E5" w:rsidRPr="000867E5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observation of </w:t>
      </w:r>
      <w:r w:rsidR="00522EFC" w:rsidRPr="00522EFC">
        <w:rPr>
          <w:rFonts w:ascii="Helvetica" w:eastAsia="Heiti SC Light" w:hAnsi="Helvetica"/>
          <w:sz w:val="20"/>
          <w:szCs w:val="20"/>
          <w:lang w:val="en-GB"/>
        </w:rPr>
        <w:t xml:space="preserve">the relationship between self and society, </w:t>
      </w:r>
      <w:proofErr w:type="gramStart"/>
      <w:r w:rsidR="00522EFC" w:rsidRPr="00522EFC">
        <w:rPr>
          <w:rFonts w:ascii="Helvetica" w:eastAsia="Heiti SC Light" w:hAnsi="Helvetica"/>
          <w:sz w:val="20"/>
          <w:szCs w:val="20"/>
          <w:lang w:val="en-GB"/>
        </w:rPr>
        <w:t>history</w:t>
      </w:r>
      <w:proofErr w:type="gramEnd"/>
      <w:r w:rsidR="00522EFC" w:rsidRPr="00522EFC">
        <w:rPr>
          <w:rFonts w:ascii="Helvetica" w:eastAsia="Heiti SC Light" w:hAnsi="Helvetica"/>
          <w:sz w:val="20"/>
          <w:szCs w:val="20"/>
          <w:lang w:val="en-GB"/>
        </w:rPr>
        <w:t xml:space="preserve"> and nature, and even between people.</w:t>
      </w:r>
    </w:p>
    <w:p w14:paraId="4F0558CE" w14:textId="77777777" w:rsidR="000867E5" w:rsidRDefault="000867E5" w:rsidP="009818C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line="280" w:lineRule="exact"/>
        <w:rPr>
          <w:rFonts w:ascii="Helvetica" w:eastAsia="Heiti SC Light" w:hAnsi="Helvetica" w:cstheme="minorBidi"/>
          <w:color w:val="auto"/>
          <w:kern w:val="2"/>
          <w:sz w:val="20"/>
          <w:szCs w:val="20"/>
        </w:rPr>
      </w:pPr>
    </w:p>
    <w:p w14:paraId="63E0D252" w14:textId="3E193352" w:rsidR="009818C7" w:rsidRPr="009818C7" w:rsidRDefault="009818C7" w:rsidP="009818C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line="280" w:lineRule="exact"/>
        <w:rPr>
          <w:rFonts w:ascii="Helvetica" w:eastAsia="Heiti SC Light" w:hAnsi="Helvetica" w:cstheme="minorBidi"/>
          <w:color w:val="auto"/>
          <w:kern w:val="2"/>
          <w:sz w:val="20"/>
          <w:szCs w:val="20"/>
        </w:rPr>
      </w:pP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Curator </w:t>
      </w:r>
      <w:r w:rsidR="00F82767" w:rsidRPr="00F82767">
        <w:rPr>
          <w:rFonts w:ascii="Helvetica" w:hAnsi="Helvetica"/>
          <w:sz w:val="20"/>
          <w:szCs w:val="20"/>
        </w:rPr>
        <w:t>S</w:t>
      </w:r>
      <w:r w:rsidR="00F82767" w:rsidRPr="00F82767">
        <w:rPr>
          <w:rFonts w:ascii="Helvetica" w:hAnsi="Helvetica"/>
          <w:sz w:val="20"/>
          <w:szCs w:val="20"/>
          <w:lang w:val="en-GB"/>
        </w:rPr>
        <w:t>UN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proofErr w:type="spellStart"/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Qidong</w:t>
      </w:r>
      <w:proofErr w:type="spellEnd"/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attributes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YOYO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’s </w:t>
      </w:r>
      <w:proofErr w:type="gramStart"/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art-making</w:t>
      </w:r>
      <w:proofErr w:type="gramEnd"/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Pr="009818C7">
        <w:rPr>
          <w:rFonts w:ascii="Helvetica" w:eastAsia="Heiti SC Light" w:hAnsi="Helvetica" w:cstheme="minorBidi" w:hint="eastAsia"/>
          <w:color w:val="auto"/>
          <w:kern w:val="2"/>
          <w:sz w:val="20"/>
          <w:szCs w:val="20"/>
        </w:rPr>
        <w:t>t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o a "Gaia" style of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creative practice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, which "seeks to realize </w:t>
      </w:r>
      <w:r w:rsidR="00E87449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his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communication, negotiation</w:t>
      </w:r>
      <w:r w:rsidR="00E87449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,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and </w:t>
      </w:r>
      <w:r w:rsidR="00E87449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dialogue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with nature so as to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gain force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in </w:t>
      </w:r>
      <w:r w:rsidR="00E87449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 dynamic situation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". </w:t>
      </w:r>
      <w:r w:rsidR="00925D5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Des</w:t>
      </w:r>
      <w:r w:rsidR="00925D5D"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pite </w:t>
      </w:r>
      <w:r w:rsidR="00925D5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its</w:t>
      </w:r>
      <w:r w:rsidR="00925D5D"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emphasis on </w:t>
      </w:r>
      <w:r w:rsidR="00925D5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inter</w:t>
      </w:r>
      <w:r w:rsidR="00925D5D"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connection</w:t>
      </w:r>
      <w:r w:rsidR="00925D5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, t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he </w:t>
      </w:r>
      <w:r w:rsidR="00925D5D"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hierarchical, dichotomous</w:t>
      </w:r>
      <w:r w:rsidR="00925D5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, or</w:t>
      </w:r>
      <w:r w:rsidR="00925D5D"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centralist </w:t>
      </w:r>
      <w:r w:rsidR="00925D5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mindset under an outdated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global order</w:t>
      </w:r>
      <w:r w:rsidR="00925D5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is still insufficient to grasp the dynamic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force</w:t>
      </w:r>
      <w:r w:rsidR="00522EFC"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of life.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YOYO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’s practice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"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allows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the Qin Mountains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to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re-emerge from a concrete, closed </w:t>
      </w:r>
      <w:r w:rsidR="00925D5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locality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925D5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4B4B10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the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'Gaia'</w:t>
      </w:r>
      <w:r w:rsidR="00925D5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in motion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, thus providing us with an opportunity to rethink and 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re-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articulate the 'clash of civilizations' 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under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the new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,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networked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global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order". </w:t>
      </w:r>
      <w:r w:rsidRPr="00CC448B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The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Qin </w:t>
      </w:r>
      <w:r w:rsidRPr="00CC448B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Mountain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s,</w:t>
      </w:r>
      <w:r w:rsidRPr="00CC448B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as</w:t>
      </w:r>
      <w:r w:rsidRPr="00CC448B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Gaia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,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are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no longer associated with the traditional 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connotations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of harmony, nurtur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e</w:t>
      </w:r>
      <w:r w:rsidR="00C81B5A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,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and nourishment, but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are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C81B5A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rife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C81B5A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with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undercurrents of contradiction and conflict. </w:t>
      </w:r>
      <w:r w:rsidRPr="00A37B9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The Qin Mountains are the personification of the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force</w:t>
      </w:r>
      <w:r w:rsidRPr="00A37B9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of life.</w:t>
      </w:r>
    </w:p>
    <w:p w14:paraId="42F175DF" w14:textId="77777777" w:rsidR="009818C7" w:rsidRPr="009818C7" w:rsidRDefault="009818C7" w:rsidP="009818C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line="280" w:lineRule="exact"/>
        <w:rPr>
          <w:rFonts w:ascii="Helvetica" w:eastAsia="Heiti SC Light" w:hAnsi="Helvetica" w:cstheme="minorBidi"/>
          <w:color w:val="auto"/>
          <w:kern w:val="2"/>
          <w:sz w:val="20"/>
          <w:szCs w:val="20"/>
        </w:rPr>
      </w:pPr>
    </w:p>
    <w:p w14:paraId="4443BCEF" w14:textId="2FB87E7C" w:rsidR="009818C7" w:rsidRPr="009818C7" w:rsidRDefault="009818C7" w:rsidP="009818C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line="280" w:lineRule="exact"/>
        <w:rPr>
          <w:rFonts w:ascii="Helvetica" w:eastAsia="Heiti SC Light" w:hAnsi="Helvetica" w:cstheme="minorBidi"/>
          <w:color w:val="auto"/>
          <w:kern w:val="2"/>
          <w:sz w:val="20"/>
          <w:szCs w:val="20"/>
        </w:rPr>
      </w:pP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"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The First Emperor of Qin Is Not a Mountain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"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is a trilogy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in reverse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, 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with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th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is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exhibition 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being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the 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inaugural chapter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. </w:t>
      </w:r>
      <w:r w:rsid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By alternating between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micro and macro</w:t>
      </w:r>
      <w:r w:rsidR="00F36EB3" w:rsidRPr="00F36EB3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F36EB3"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perspectives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, </w:t>
      </w:r>
      <w:r w:rsidR="00522EFC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YOYO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C81B5A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intends for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the </w:t>
      </w:r>
      <w:r w:rsidR="005D147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drama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of </w:t>
      </w:r>
      <w:r w:rsidR="005D147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the Qin Mountains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 w:rsidR="00C81B5A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to unfold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in three </w:t>
      </w:r>
      <w:r w:rsidR="005D147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acts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. Each </w:t>
      </w:r>
      <w:r w:rsidR="005D147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exhibition, as a chapter,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consists of different mixed media paintings and sculptures, which </w:t>
      </w:r>
      <w:r w:rsidR="00622E64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the artist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has composed into </w:t>
      </w:r>
      <w:r w:rsidR="005D147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an uninterru</w:t>
      </w:r>
      <w:r w:rsidR="00E019A1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p</w:t>
      </w:r>
      <w:r w:rsidR="005D147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ted chain of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event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: the third chapter begins with </w:t>
      </w:r>
      <w:r w:rsidR="00622E64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his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life experience in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the Qin Mountains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, the second chapter </w:t>
      </w:r>
      <w:r w:rsidR="005D147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explores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the </w:t>
      </w:r>
      <w:r w:rsidR="005D147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vicissitudes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of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the Qin Mountains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from a micro perspective, and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the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first</w:t>
      </w:r>
      <w:r w:rsidR="005D147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, or final,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chapter</w:t>
      </w:r>
      <w:r w:rsidR="005D147D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will </w:t>
      </w:r>
      <w:r w:rsidRPr="009818C7"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 xml:space="preserve">present a phenomenology of </w:t>
      </w:r>
      <w:r>
        <w:rPr>
          <w:rFonts w:ascii="Helvetica" w:eastAsia="Heiti SC Light" w:hAnsi="Helvetica" w:cstheme="minorBidi"/>
          <w:color w:val="auto"/>
          <w:kern w:val="2"/>
          <w:sz w:val="20"/>
          <w:szCs w:val="20"/>
        </w:rPr>
        <w:t>the Qin Mountains.</w:t>
      </w:r>
    </w:p>
    <w:p w14:paraId="378FE29F" w14:textId="77777777" w:rsidR="0004091E" w:rsidRDefault="0004091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line="280" w:lineRule="exact"/>
        <w:jc w:val="both"/>
        <w:rPr>
          <w:rFonts w:ascii="Helvetica" w:eastAsia="Heiti SC Light" w:hAnsi="Helvetica" w:cs="Helvetica Neue"/>
          <w:sz w:val="18"/>
          <w:szCs w:val="18"/>
        </w:rPr>
      </w:pPr>
    </w:p>
    <w:p w14:paraId="7C8E5174" w14:textId="62CC475B" w:rsidR="0093021F" w:rsidRDefault="0093021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line="280" w:lineRule="exact"/>
        <w:jc w:val="both"/>
        <w:rPr>
          <w:rFonts w:ascii="Helvetica" w:eastAsia="Heiti SC Light" w:hAnsi="Helvetica" w:cs="Helvetica Neue"/>
          <w:sz w:val="18"/>
          <w:szCs w:val="18"/>
        </w:rPr>
      </w:pPr>
    </w:p>
    <w:p w14:paraId="51DA486C" w14:textId="77777777" w:rsidR="00A42869" w:rsidRDefault="00A4286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line="280" w:lineRule="exact"/>
        <w:jc w:val="both"/>
        <w:rPr>
          <w:rFonts w:ascii="Helvetica" w:eastAsia="Heiti SC Light" w:hAnsi="Helvetica" w:cs="Helvetica Neue"/>
          <w:sz w:val="18"/>
          <w:szCs w:val="18"/>
        </w:rPr>
      </w:pPr>
    </w:p>
    <w:p w14:paraId="196C1642" w14:textId="6BD7A283" w:rsidR="005A391C" w:rsidRDefault="00403071" w:rsidP="005A391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</w:tabs>
        <w:spacing w:after="200" w:line="280" w:lineRule="exact"/>
        <w:jc w:val="both"/>
        <w:rPr>
          <w:rFonts w:ascii="Euclid Square Medium" w:eastAsia="Noto Sans S Chinese Regular" w:hAnsi="Euclid Square Medium" w:cs="黑体-简"/>
          <w:color w:val="000000" w:themeColor="text1"/>
          <w:sz w:val="24"/>
          <w:szCs w:val="24"/>
        </w:rPr>
      </w:pPr>
      <w:r>
        <w:rPr>
          <w:rFonts w:ascii="Euclid Square Medium" w:eastAsia="Noto Sans S Chinese Regular" w:hAnsi="Euclid Square Medium" w:cs="黑体-简"/>
          <w:color w:val="000000" w:themeColor="text1"/>
          <w:sz w:val="24"/>
          <w:szCs w:val="24"/>
        </w:rPr>
        <w:t xml:space="preserve">About </w:t>
      </w:r>
      <w:r w:rsidR="00522EFC">
        <w:rPr>
          <w:rFonts w:ascii="Euclid Square Medium" w:eastAsia="Noto Sans S Chinese Regular" w:hAnsi="Euclid Square Medium" w:cs="黑体-简"/>
          <w:color w:val="000000" w:themeColor="text1"/>
          <w:sz w:val="24"/>
          <w:szCs w:val="24"/>
        </w:rPr>
        <w:t>YOYO</w:t>
      </w:r>
    </w:p>
    <w:p w14:paraId="48EBE8E9" w14:textId="0653406E" w:rsidR="00AD3D33" w:rsidRDefault="00522EFC" w:rsidP="00AD3D33">
      <w:pPr>
        <w:spacing w:line="320" w:lineRule="exact"/>
        <w:ind w:right="254"/>
        <w:rPr>
          <w:rFonts w:ascii="Helvetica" w:hAnsi="Helvetica" w:cs="Helvetica Neue"/>
          <w:sz w:val="20"/>
          <w:szCs w:val="20"/>
        </w:rPr>
      </w:pPr>
      <w:r>
        <w:rPr>
          <w:rFonts w:ascii="Helvetica" w:hAnsi="Helvetica" w:cs="Helvetica Neue"/>
          <w:sz w:val="20"/>
          <w:szCs w:val="20"/>
        </w:rPr>
        <w:t>YOYO</w:t>
      </w:r>
      <w:r w:rsidR="009818C7">
        <w:rPr>
          <w:rFonts w:ascii="Helvetica" w:hAnsi="Helvetica" w:cs="Helvetica Neue"/>
          <w:sz w:val="20"/>
          <w:szCs w:val="20"/>
        </w:rPr>
        <w:t xml:space="preserve">, born in 1982, graduated from </w:t>
      </w:r>
      <w:r w:rsidR="007B3E6C">
        <w:rPr>
          <w:rFonts w:ascii="Helvetica" w:hAnsi="Helvetica" w:cs="Helvetica Neue"/>
          <w:sz w:val="20"/>
          <w:szCs w:val="20"/>
        </w:rPr>
        <w:t xml:space="preserve">the </w:t>
      </w:r>
      <w:r w:rsidR="009818C7">
        <w:rPr>
          <w:rFonts w:ascii="Helvetica" w:hAnsi="Helvetica" w:cs="Helvetica Neue"/>
          <w:sz w:val="20"/>
          <w:szCs w:val="20"/>
        </w:rPr>
        <w:t xml:space="preserve">Arts College of </w:t>
      </w:r>
      <w:r w:rsidR="009818C7">
        <w:rPr>
          <w:rFonts w:ascii="Helvetica" w:hAnsi="Helvetica" w:cs="Helvetica Neue" w:hint="eastAsia"/>
          <w:sz w:val="20"/>
          <w:szCs w:val="20"/>
        </w:rPr>
        <w:t>X</w:t>
      </w:r>
      <w:r w:rsidR="009818C7">
        <w:rPr>
          <w:rFonts w:ascii="Helvetica" w:hAnsi="Helvetica" w:cs="Helvetica Neue"/>
          <w:sz w:val="20"/>
          <w:szCs w:val="20"/>
        </w:rPr>
        <w:t xml:space="preserve">i’an </w:t>
      </w:r>
      <w:proofErr w:type="spellStart"/>
      <w:r w:rsidR="009818C7">
        <w:rPr>
          <w:rFonts w:ascii="Helvetica" w:hAnsi="Helvetica" w:cs="Helvetica Neue"/>
          <w:sz w:val="20"/>
          <w:szCs w:val="20"/>
        </w:rPr>
        <w:t>Fanyi</w:t>
      </w:r>
      <w:proofErr w:type="spellEnd"/>
      <w:r w:rsidR="009818C7">
        <w:rPr>
          <w:rFonts w:ascii="Helvetica" w:hAnsi="Helvetica" w:cs="Helvetica Neue"/>
          <w:sz w:val="20"/>
          <w:szCs w:val="20"/>
        </w:rPr>
        <w:t xml:space="preserve"> University in 2004, studied at the Düsseldorf Art Academy in Germany from 2007 to 2008, and currently lives and works in Xi’an, China. </w:t>
      </w:r>
    </w:p>
    <w:p w14:paraId="5E30AE2D" w14:textId="77777777" w:rsidR="005C4EE5" w:rsidRPr="00AD3D33" w:rsidRDefault="005C4EE5" w:rsidP="005C4EE5">
      <w:pPr>
        <w:spacing w:line="300" w:lineRule="auto"/>
        <w:ind w:right="-3"/>
        <w:rPr>
          <w:rFonts w:ascii="Helvetica" w:hAnsi="Helvetica" w:cs="Helvetica Neue"/>
          <w:sz w:val="20"/>
          <w:szCs w:val="20"/>
        </w:rPr>
      </w:pPr>
    </w:p>
    <w:sectPr w:rsidR="005C4EE5" w:rsidRPr="00AD3D33">
      <w:headerReference w:type="default" r:id="rId7"/>
      <w:footerReference w:type="default" r:id="rId8"/>
      <w:pgSz w:w="11900" w:h="16820"/>
      <w:pgMar w:top="2268" w:right="1134" w:bottom="2268" w:left="1134" w:header="709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CBA4" w14:textId="77777777" w:rsidR="009E4378" w:rsidRDefault="009E4378">
      <w:r>
        <w:separator/>
      </w:r>
    </w:p>
  </w:endnote>
  <w:endnote w:type="continuationSeparator" w:id="0">
    <w:p w14:paraId="518AE1EC" w14:textId="77777777" w:rsidR="009E4378" w:rsidRDefault="009E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Song Std L">
    <w:altName w:val="Yu Gothic"/>
    <w:charset w:val="80"/>
    <w:family w:val="roman"/>
    <w:pitch w:val="variable"/>
    <w:sig w:usb0="00000001" w:usb1="0A0F1810" w:usb2="00000016" w:usb3="00000000" w:csb0="00060007" w:csb1="00000000"/>
  </w:font>
  <w:font w:name="ATC-*MDG*0020*bold">
    <w:altName w:val="Calibri"/>
    <w:charset w:val="5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Euclid Square Medium">
    <w:panose1 w:val="020B0604000000000000"/>
    <w:charset w:val="00"/>
    <w:family w:val="swiss"/>
    <w:notTrueType/>
    <w:pitch w:val="variable"/>
    <w:sig w:usb0="00000207" w:usb1="00000001" w:usb2="00000000" w:usb3="00000000" w:csb0="00000097" w:csb1="00000000"/>
  </w:font>
  <w:font w:name="Noto Sans S Chinese Medium">
    <w:panose1 w:val="020B06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黑体-简">
    <w:altName w:val="SimHei"/>
    <w:charset w:val="86"/>
    <w:family w:val="auto"/>
    <w:pitch w:val="variable"/>
    <w:sig w:usb0="8000002F" w:usb1="090F004A" w:usb2="00000010" w:usb3="00000000" w:csb0="003E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400AA1BF-1206-4ACC-9A85-2CE112E4FCB8}"/>
  </w:font>
  <w:font w:name="Heiti SC Light">
    <w:altName w:val="Yu Gothic"/>
    <w:charset w:val="80"/>
    <w:family w:val="auto"/>
    <w:pitch w:val="variable"/>
    <w:sig w:usb0="8000002F" w:usb1="080F004A" w:usb2="00000010" w:usb3="00000000" w:csb0="003E0001" w:csb1="00000000"/>
  </w:font>
  <w:font w:name="Noto Sans S Chinese Regular">
    <w:panose1 w:val="020B05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17DD" w14:textId="77777777" w:rsidR="00B20E85" w:rsidRDefault="00B20E85">
    <w:pPr>
      <w:spacing w:line="240" w:lineRule="exact"/>
      <w:rPr>
        <w:rFonts w:ascii="Euclid Square Medium" w:hAnsi="Euclid Square Medium"/>
        <w:sz w:val="18"/>
        <w:szCs w:val="18"/>
      </w:rPr>
    </w:pPr>
  </w:p>
  <w:tbl>
    <w:tblPr>
      <w:tblStyle w:val="PlainTable41"/>
      <w:tblpPr w:leftFromText="180" w:rightFromText="180" w:vertAnchor="text" w:horzAnchor="margin" w:tblpY="1"/>
      <w:tblOverlap w:val="never"/>
      <w:tblW w:w="0" w:type="auto"/>
      <w:tblLook w:val="04A0" w:firstRow="1" w:lastRow="0" w:firstColumn="1" w:lastColumn="0" w:noHBand="0" w:noVBand="1"/>
    </w:tblPr>
    <w:tblGrid>
      <w:gridCol w:w="5954"/>
      <w:gridCol w:w="3668"/>
    </w:tblGrid>
    <w:tr w:rsidR="00B20E85" w14:paraId="54181863" w14:textId="77777777" w:rsidTr="00B20E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1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54" w:type="dxa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14:paraId="4D135718" w14:textId="77777777" w:rsidR="00B20E85" w:rsidRPr="00403071" w:rsidRDefault="00B20E85">
          <w:pPr>
            <w:pStyle w:val="a"/>
            <w:spacing w:line="240" w:lineRule="exact"/>
            <w:jc w:val="left"/>
            <w:rPr>
              <w:rFonts w:ascii="Noto Sans S Chinese Medium" w:eastAsia="Noto Sans S Chinese Medium" w:hAnsi="Noto Sans S Chinese Medium" w:cs="ATC-*MDG*0020*bold"/>
              <w:b w:val="0"/>
              <w:sz w:val="18"/>
              <w:szCs w:val="18"/>
            </w:rPr>
          </w:pPr>
        </w:p>
        <w:p w14:paraId="7A011D70" w14:textId="3B9D2B2E" w:rsidR="00B20E85" w:rsidRPr="00403071" w:rsidRDefault="00321717">
          <w:pPr>
            <w:pStyle w:val="a"/>
            <w:spacing w:line="240" w:lineRule="exact"/>
            <w:jc w:val="left"/>
            <w:rPr>
              <w:rFonts w:ascii="Noto Sans S Chinese Medium" w:eastAsia="Noto Sans S Chinese Medium" w:hAnsi="Noto Sans S Chinese Medium" w:cs="ATC-*MDG*0020*bold"/>
              <w:b w:val="0"/>
              <w:sz w:val="18"/>
              <w:szCs w:val="18"/>
            </w:rPr>
          </w:pPr>
          <w:r>
            <w:rPr>
              <w:rFonts w:ascii="Noto Sans S Chinese Medium" w:eastAsia="Noto Sans S Chinese Medium" w:hAnsi="Noto Sans S Chinese Medium" w:cs="ATC-*MDG*0020*bold"/>
              <w:b w:val="0"/>
              <w:sz w:val="18"/>
              <w:szCs w:val="18"/>
            </w:rPr>
            <w:t>上</w:t>
          </w:r>
          <w:r w:rsidRPr="00403071">
            <w:rPr>
              <w:rFonts w:ascii="Noto Sans S Chinese Medium" w:eastAsia="Noto Sans S Chinese Medium" w:hAnsi="Noto Sans S Chinese Medium" w:cs="ATC-*MDG*0020*bold"/>
              <w:b w:val="0"/>
              <w:sz w:val="18"/>
              <w:szCs w:val="18"/>
            </w:rPr>
            <w:t>海市</w:t>
          </w:r>
          <w:r w:rsidRPr="00403071">
            <w:rPr>
              <w:rFonts w:ascii="Noto Sans S Chinese Medium" w:eastAsia="Noto Sans S Chinese Medium" w:hAnsi="Noto Sans S Chinese Medium" w:cs="ATC-*MDG*0020*bold" w:hint="eastAsia"/>
              <w:b w:val="0"/>
              <w:sz w:val="18"/>
              <w:szCs w:val="18"/>
            </w:rPr>
            <w:t>静安</w:t>
          </w:r>
          <w:r w:rsidRPr="00403071">
            <w:rPr>
              <w:rFonts w:ascii="Noto Sans S Chinese Medium" w:eastAsia="Noto Sans S Chinese Medium" w:hAnsi="Noto Sans S Chinese Medium" w:cs="ATC-*MDG*0020*bold"/>
              <w:b w:val="0"/>
              <w:sz w:val="18"/>
              <w:szCs w:val="18"/>
            </w:rPr>
            <w:t>区</w:t>
          </w:r>
          <w:r w:rsidR="00403071" w:rsidRPr="00403071">
            <w:rPr>
              <w:rFonts w:ascii="Noto Sans S Chinese Medium" w:eastAsia="Noto Sans S Chinese Medium" w:hAnsi="Noto Sans S Chinese Medium" w:cs="ATC-*MDG*0020*bold" w:hint="eastAsia"/>
              <w:b w:val="0"/>
              <w:sz w:val="18"/>
              <w:szCs w:val="18"/>
            </w:rPr>
            <w:t>曲阜路9弄下沉庭院负一层1号</w:t>
          </w:r>
        </w:p>
        <w:p w14:paraId="17D35D35" w14:textId="6FC14F4B" w:rsidR="00B20E85" w:rsidRDefault="00403071">
          <w:pPr>
            <w:pStyle w:val="a"/>
            <w:spacing w:line="240" w:lineRule="exact"/>
            <w:jc w:val="left"/>
            <w:rPr>
              <w:rFonts w:ascii="Euclid Square Medium" w:cs="Euclid Square Medium" w:hint="eastAsia"/>
              <w:b w:val="0"/>
              <w:sz w:val="18"/>
              <w:szCs w:val="18"/>
              <w:lang w:val="en-US"/>
            </w:rPr>
          </w:pPr>
          <w:r>
            <w:rPr>
              <w:rFonts w:ascii="Euclid Square Medium" w:cs="Euclid Square Medium" w:hint="eastAsia"/>
              <w:b w:val="0"/>
              <w:sz w:val="18"/>
              <w:szCs w:val="18"/>
              <w:lang w:val="en-US"/>
            </w:rPr>
            <w:t>N</w:t>
          </w:r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o.1, -1F Sunken Garden, Lane 9 </w:t>
          </w:r>
          <w:proofErr w:type="spellStart"/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Qufu</w:t>
          </w:r>
          <w:proofErr w:type="spellEnd"/>
          <w:r w:rsidR="00321717"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 Road, </w:t>
          </w:r>
        </w:p>
        <w:p w14:paraId="22AB7620" w14:textId="77777777" w:rsidR="00B20E85" w:rsidRDefault="00321717">
          <w:pPr>
            <w:pStyle w:val="a"/>
            <w:spacing w:line="240" w:lineRule="exact"/>
            <w:jc w:val="left"/>
            <w:rPr>
              <w:rFonts w:ascii="Euclid Square Medium" w:cs="Euclid Square Medium" w:hint="eastAsia"/>
              <w:bCs w:val="0"/>
              <w:sz w:val="18"/>
              <w:szCs w:val="18"/>
              <w:lang w:val="en-US"/>
            </w:rPr>
          </w:pPr>
          <w:proofErr w:type="spellStart"/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Jing</w:t>
          </w:r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’</w:t>
          </w:r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>an</w:t>
          </w:r>
          <w:proofErr w:type="spellEnd"/>
          <w:r>
            <w:rPr>
              <w:rFonts w:ascii="Euclid Square Medium" w:cs="Euclid Square Medium"/>
              <w:b w:val="0"/>
              <w:sz w:val="18"/>
              <w:szCs w:val="18"/>
              <w:lang w:val="en-US"/>
            </w:rPr>
            <w:t xml:space="preserve"> District, Shanghai</w:t>
          </w:r>
        </w:p>
        <w:p w14:paraId="26DF621F" w14:textId="77777777" w:rsidR="00B20E85" w:rsidRDefault="00321717">
          <w:pPr>
            <w:jc w:val="left"/>
            <w:rPr>
              <w:rFonts w:ascii="Euclid Square Medium" w:hAnsi="Euclid Square Medium" w:cs="ATC-*MDG*0020*bold"/>
              <w:bCs w:val="0"/>
              <w:sz w:val="18"/>
              <w:szCs w:val="18"/>
            </w:rPr>
          </w:pPr>
          <w:r>
            <w:rPr>
              <w:rFonts w:ascii="Euclid Square Medium" w:hAnsi="Euclid Square Medium" w:cs="ATC-*MDG*0020*bold" w:hint="eastAsia"/>
              <w:b w:val="0"/>
              <w:sz w:val="18"/>
              <w:szCs w:val="18"/>
            </w:rPr>
            <w:t>w</w:t>
          </w:r>
          <w:r>
            <w:rPr>
              <w:rFonts w:ascii="Euclid Square Medium" w:hAnsi="Euclid Square Medium" w:cs="ATC-*MDG*0020*bold"/>
              <w:b w:val="0"/>
              <w:sz w:val="18"/>
              <w:szCs w:val="18"/>
            </w:rPr>
            <w:t>ww.madeingall</w:t>
          </w:r>
          <w:r>
            <w:rPr>
              <w:rFonts w:ascii="Euclid Square Medium" w:eastAsia="Adobe Song Std L" w:hAnsi="ATC-*MDG*0020*bold" w:cs="Euclid Square Medium"/>
              <w:b w:val="0"/>
              <w:color w:val="000000"/>
              <w:kern w:val="0"/>
              <w:sz w:val="18"/>
              <w:szCs w:val="18"/>
            </w:rPr>
            <w:t>ery.com</w:t>
          </w:r>
          <w:r>
            <w:rPr>
              <w:rFonts w:ascii="Euclid Square Medium" w:eastAsia="Adobe Song Std L" w:hAnsi="ATC-*MDG*0020*bold" w:cs="Euclid Square Medium" w:hint="eastAsia"/>
              <w:b w:val="0"/>
              <w:color w:val="000000"/>
              <w:kern w:val="0"/>
              <w:sz w:val="18"/>
              <w:szCs w:val="18"/>
            </w:rPr>
            <w:t xml:space="preserve"> / </w:t>
          </w:r>
          <w:r>
            <w:rPr>
              <w:rFonts w:ascii="Euclid Square Medium" w:hAnsi="Euclid Square Medium" w:cs="ATC-*MDG*0020*bold"/>
              <w:b w:val="0"/>
              <w:sz w:val="18"/>
              <w:szCs w:val="18"/>
            </w:rPr>
            <w:t>info@madeingallery.com</w:t>
          </w:r>
        </w:p>
        <w:p w14:paraId="62C41773" w14:textId="77777777" w:rsidR="00B20E85" w:rsidRDefault="00B20E85">
          <w:pPr>
            <w:jc w:val="left"/>
            <w:rPr>
              <w:rFonts w:ascii="Euclid Square Medium" w:eastAsia="Adobe Song Std L" w:hAnsi="ATC-*MDG*0020*bold" w:cs="Euclid Square Medium" w:hint="eastAsia"/>
              <w:b w:val="0"/>
              <w:color w:val="000000"/>
              <w:kern w:val="0"/>
              <w:sz w:val="18"/>
              <w:szCs w:val="18"/>
            </w:rPr>
          </w:pPr>
        </w:p>
        <w:p w14:paraId="17C48EF7" w14:textId="77777777" w:rsidR="00B20E85" w:rsidRDefault="00B20E85">
          <w:pPr>
            <w:jc w:val="left"/>
            <w:rPr>
              <w:rFonts w:ascii="Euclid Square Medium" w:eastAsia="Adobe Song Std L" w:hAnsi="ATC-*MDG*0020*bold" w:cs="Euclid Square Medium" w:hint="eastAsia"/>
              <w:b w:val="0"/>
              <w:color w:val="000000"/>
              <w:kern w:val="0"/>
              <w:sz w:val="18"/>
              <w:szCs w:val="18"/>
            </w:rPr>
          </w:pPr>
        </w:p>
        <w:p w14:paraId="6AAD5AB1" w14:textId="77777777" w:rsidR="00B20E85" w:rsidRDefault="00B20E85">
          <w:pPr>
            <w:jc w:val="left"/>
            <w:rPr>
              <w:rFonts w:ascii="Euclid Square Medium" w:eastAsia="Adobe Song Std L" w:hAnsi="ATC-*MDG*0020*bold" w:cs="Euclid Square Medium" w:hint="eastAsia"/>
              <w:bCs w:val="0"/>
              <w:color w:val="000000"/>
              <w:kern w:val="0"/>
              <w:sz w:val="18"/>
              <w:szCs w:val="18"/>
            </w:rPr>
          </w:pPr>
        </w:p>
      </w:tc>
      <w:tc>
        <w:tcPr>
          <w:tcW w:w="3668" w:type="dxa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14:paraId="177D24A6" w14:textId="77777777" w:rsidR="00B20E85" w:rsidRDefault="00B20E85">
          <w:pPr>
            <w:spacing w:line="240" w:lineRule="exac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Euclid Square Medium" w:hAnsi="Euclid Square Medium"/>
              <w:bCs w:val="0"/>
              <w:color w:val="000000" w:themeColor="text1"/>
              <w:sz w:val="18"/>
              <w:szCs w:val="18"/>
            </w:rPr>
          </w:pPr>
        </w:p>
        <w:p w14:paraId="36F3C0CF" w14:textId="77777777" w:rsidR="00B20E85" w:rsidRDefault="00B20E85">
          <w:pPr>
            <w:spacing w:line="240" w:lineRule="exac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Euclid Square Medium" w:hAnsi="Euclid Square Medium"/>
              <w:bCs w:val="0"/>
              <w:color w:val="000000" w:themeColor="text1"/>
              <w:sz w:val="18"/>
              <w:szCs w:val="18"/>
            </w:rPr>
          </w:pPr>
        </w:p>
        <w:p w14:paraId="40388A22" w14:textId="77777777" w:rsidR="00B20E85" w:rsidRDefault="00321717">
          <w:pPr>
            <w:spacing w:line="240" w:lineRule="exac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Euclid Square Medium" w:hAnsi="Euclid Square Medium"/>
              <w:bCs w:val="0"/>
              <w:sz w:val="18"/>
              <w:szCs w:val="18"/>
            </w:rPr>
          </w:pPr>
          <w:r>
            <w:rPr>
              <w:rFonts w:ascii="Euclid Square Medium" w:hAnsi="Euclid Square Medium"/>
              <w:b w:val="0"/>
              <w:color w:val="000000" w:themeColor="text1"/>
              <w:sz w:val="18"/>
              <w:szCs w:val="18"/>
            </w:rPr>
            <w:t xml:space="preserve">Page </w:t>
          </w:r>
          <w:r>
            <w:rPr>
              <w:rFonts w:ascii="Euclid Square Medium" w:hAnsi="Euclid Square Medium"/>
              <w:color w:val="000000" w:themeColor="text1"/>
              <w:sz w:val="18"/>
              <w:szCs w:val="18"/>
            </w:rPr>
            <w:fldChar w:fldCharType="begin"/>
          </w:r>
          <w:r>
            <w:rPr>
              <w:rFonts w:ascii="Euclid Square Medium" w:hAnsi="Euclid Square Medium"/>
              <w:b w:val="0"/>
              <w:color w:val="000000" w:themeColor="text1"/>
              <w:sz w:val="18"/>
              <w:szCs w:val="18"/>
            </w:rPr>
            <w:instrText>PAGE  \* Arabic</w:instrText>
          </w:r>
          <w:r>
            <w:rPr>
              <w:rFonts w:ascii="Euclid Square Medium" w:hAnsi="Euclid Square Medium"/>
              <w:color w:val="000000" w:themeColor="text1"/>
              <w:sz w:val="18"/>
              <w:szCs w:val="18"/>
            </w:rPr>
            <w:fldChar w:fldCharType="separate"/>
          </w:r>
          <w:r w:rsidR="00BF382D">
            <w:rPr>
              <w:rFonts w:ascii="Euclid Square Medium" w:hAnsi="Euclid Square Medium"/>
              <w:b w:val="0"/>
              <w:noProof/>
              <w:color w:val="000000" w:themeColor="text1"/>
              <w:sz w:val="18"/>
              <w:szCs w:val="18"/>
            </w:rPr>
            <w:t>1</w:t>
          </w:r>
          <w:r>
            <w:rPr>
              <w:rFonts w:ascii="Euclid Square Medium" w:hAnsi="Euclid Square Medium"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3B6C663B" w14:textId="77777777" w:rsidR="00B20E85" w:rsidRDefault="00B20E85">
    <w:pPr>
      <w:pStyle w:val="a"/>
      <w:tabs>
        <w:tab w:val="left" w:pos="730"/>
      </w:tabs>
      <w:spacing w:line="240" w:lineRule="exact"/>
      <w:ind w:rightChars="-206" w:right="-433"/>
      <w:rPr>
        <w:rFonts w:ascii="Euclid Square Medium" w:hAnsi="Euclid Square Medium" w:cs="ATC-*MDG*0020*bold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BE8D" w14:textId="77777777" w:rsidR="009E4378" w:rsidRDefault="009E4378">
      <w:r>
        <w:separator/>
      </w:r>
    </w:p>
  </w:footnote>
  <w:footnote w:type="continuationSeparator" w:id="0">
    <w:p w14:paraId="55026095" w14:textId="77777777" w:rsidR="009E4378" w:rsidRDefault="009E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DA5" w14:textId="77777777" w:rsidR="00B20E85" w:rsidRDefault="00321717">
    <w:pPr>
      <w:ind w:rightChars="-3" w:right="-6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1EB9E5E" wp14:editId="67274534">
          <wp:simplePos x="0" y="0"/>
          <wp:positionH relativeFrom="column">
            <wp:posOffset>6490970</wp:posOffset>
          </wp:positionH>
          <wp:positionV relativeFrom="paragraph">
            <wp:posOffset>3117215</wp:posOffset>
          </wp:positionV>
          <wp:extent cx="355600" cy="38100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896B98D" wp14:editId="79593202">
          <wp:simplePos x="0" y="0"/>
          <wp:positionH relativeFrom="column">
            <wp:posOffset>-716915</wp:posOffset>
          </wp:positionH>
          <wp:positionV relativeFrom="paragraph">
            <wp:posOffset>3117215</wp:posOffset>
          </wp:positionV>
          <wp:extent cx="355600" cy="38100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DE0641F" wp14:editId="546DDA98">
          <wp:simplePos x="0" y="0"/>
          <wp:positionH relativeFrom="column">
            <wp:posOffset>-4445</wp:posOffset>
          </wp:positionH>
          <wp:positionV relativeFrom="paragraph">
            <wp:posOffset>-28575</wp:posOffset>
          </wp:positionV>
          <wp:extent cx="6108700" cy="304800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hideSpellingErrors/>
  <w:hideGrammaticalErrors/>
  <w:proofState w:spelling="clean" w:grammar="clean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B7F"/>
    <w:rsid w:val="F6379F62"/>
    <w:rsid w:val="0000185F"/>
    <w:rsid w:val="00010E54"/>
    <w:rsid w:val="00013173"/>
    <w:rsid w:val="00020303"/>
    <w:rsid w:val="00034E7E"/>
    <w:rsid w:val="0003696C"/>
    <w:rsid w:val="0004091E"/>
    <w:rsid w:val="00045F7F"/>
    <w:rsid w:val="000464A7"/>
    <w:rsid w:val="00046C52"/>
    <w:rsid w:val="00046C8F"/>
    <w:rsid w:val="0004774A"/>
    <w:rsid w:val="0005609F"/>
    <w:rsid w:val="00060765"/>
    <w:rsid w:val="000625EB"/>
    <w:rsid w:val="0006453A"/>
    <w:rsid w:val="00066C47"/>
    <w:rsid w:val="000715AA"/>
    <w:rsid w:val="00076FBF"/>
    <w:rsid w:val="000809B4"/>
    <w:rsid w:val="00083D16"/>
    <w:rsid w:val="000853A9"/>
    <w:rsid w:val="000867E5"/>
    <w:rsid w:val="00090BF9"/>
    <w:rsid w:val="000A61EA"/>
    <w:rsid w:val="000A72A3"/>
    <w:rsid w:val="000B1CBD"/>
    <w:rsid w:val="000D0B66"/>
    <w:rsid w:val="000D3F1A"/>
    <w:rsid w:val="000E26EB"/>
    <w:rsid w:val="000E4E3F"/>
    <w:rsid w:val="000E7DC1"/>
    <w:rsid w:val="000F2350"/>
    <w:rsid w:val="000F33D3"/>
    <w:rsid w:val="0010285F"/>
    <w:rsid w:val="00103303"/>
    <w:rsid w:val="00113C6E"/>
    <w:rsid w:val="00113DEF"/>
    <w:rsid w:val="0012515D"/>
    <w:rsid w:val="00130E62"/>
    <w:rsid w:val="00136934"/>
    <w:rsid w:val="00141E23"/>
    <w:rsid w:val="00150809"/>
    <w:rsid w:val="00150E40"/>
    <w:rsid w:val="00151E55"/>
    <w:rsid w:val="00152F48"/>
    <w:rsid w:val="00172663"/>
    <w:rsid w:val="001744CF"/>
    <w:rsid w:val="00196582"/>
    <w:rsid w:val="001A3F94"/>
    <w:rsid w:val="001B112D"/>
    <w:rsid w:val="001B785C"/>
    <w:rsid w:val="001C0F8A"/>
    <w:rsid w:val="001C7582"/>
    <w:rsid w:val="001D133F"/>
    <w:rsid w:val="001D3887"/>
    <w:rsid w:val="001D4B28"/>
    <w:rsid w:val="001D6946"/>
    <w:rsid w:val="001E12F1"/>
    <w:rsid w:val="001E1422"/>
    <w:rsid w:val="001E2BBD"/>
    <w:rsid w:val="001E59F1"/>
    <w:rsid w:val="001F1262"/>
    <w:rsid w:val="0020073E"/>
    <w:rsid w:val="00220B55"/>
    <w:rsid w:val="00221FB6"/>
    <w:rsid w:val="00226901"/>
    <w:rsid w:val="002275FD"/>
    <w:rsid w:val="00240E09"/>
    <w:rsid w:val="0024457D"/>
    <w:rsid w:val="0024468A"/>
    <w:rsid w:val="002448E6"/>
    <w:rsid w:val="0025408E"/>
    <w:rsid w:val="00254A23"/>
    <w:rsid w:val="00264DA3"/>
    <w:rsid w:val="00282E32"/>
    <w:rsid w:val="0028528F"/>
    <w:rsid w:val="002927A9"/>
    <w:rsid w:val="002A08F8"/>
    <w:rsid w:val="002A1AEE"/>
    <w:rsid w:val="002A25DB"/>
    <w:rsid w:val="002A2ECC"/>
    <w:rsid w:val="002C7FDC"/>
    <w:rsid w:val="002D45FC"/>
    <w:rsid w:val="002D5834"/>
    <w:rsid w:val="002D6D4E"/>
    <w:rsid w:val="002E66A3"/>
    <w:rsid w:val="002F00A7"/>
    <w:rsid w:val="002F07CC"/>
    <w:rsid w:val="003039D9"/>
    <w:rsid w:val="00304ABA"/>
    <w:rsid w:val="00306292"/>
    <w:rsid w:val="00306D20"/>
    <w:rsid w:val="00310033"/>
    <w:rsid w:val="00315210"/>
    <w:rsid w:val="00320E4C"/>
    <w:rsid w:val="0032161C"/>
    <w:rsid w:val="00321717"/>
    <w:rsid w:val="00324F87"/>
    <w:rsid w:val="00341EFC"/>
    <w:rsid w:val="0034598F"/>
    <w:rsid w:val="00350AF2"/>
    <w:rsid w:val="0035260F"/>
    <w:rsid w:val="00357DC9"/>
    <w:rsid w:val="0036034D"/>
    <w:rsid w:val="00367333"/>
    <w:rsid w:val="00372611"/>
    <w:rsid w:val="00377856"/>
    <w:rsid w:val="00392646"/>
    <w:rsid w:val="00394B8A"/>
    <w:rsid w:val="003B598E"/>
    <w:rsid w:val="003B7129"/>
    <w:rsid w:val="003C013D"/>
    <w:rsid w:val="003C48C5"/>
    <w:rsid w:val="003D4419"/>
    <w:rsid w:val="003D6115"/>
    <w:rsid w:val="003D6F25"/>
    <w:rsid w:val="003E2AB7"/>
    <w:rsid w:val="003E3C9C"/>
    <w:rsid w:val="003E3DC2"/>
    <w:rsid w:val="003E653A"/>
    <w:rsid w:val="003F4FBC"/>
    <w:rsid w:val="003F7F99"/>
    <w:rsid w:val="004017AF"/>
    <w:rsid w:val="00403071"/>
    <w:rsid w:val="0040556D"/>
    <w:rsid w:val="004067D8"/>
    <w:rsid w:val="00416D7D"/>
    <w:rsid w:val="00423096"/>
    <w:rsid w:val="00433197"/>
    <w:rsid w:val="00436F0F"/>
    <w:rsid w:val="0044313E"/>
    <w:rsid w:val="00443710"/>
    <w:rsid w:val="004437F2"/>
    <w:rsid w:val="00446225"/>
    <w:rsid w:val="00446E83"/>
    <w:rsid w:val="00447EFD"/>
    <w:rsid w:val="00453AAF"/>
    <w:rsid w:val="0046029E"/>
    <w:rsid w:val="0046497D"/>
    <w:rsid w:val="00470697"/>
    <w:rsid w:val="00475B9B"/>
    <w:rsid w:val="00485096"/>
    <w:rsid w:val="00485F64"/>
    <w:rsid w:val="0049081D"/>
    <w:rsid w:val="004954CA"/>
    <w:rsid w:val="004978F8"/>
    <w:rsid w:val="004A35A8"/>
    <w:rsid w:val="004B41A7"/>
    <w:rsid w:val="004B4B10"/>
    <w:rsid w:val="004B6F7C"/>
    <w:rsid w:val="004C0363"/>
    <w:rsid w:val="004D748A"/>
    <w:rsid w:val="004F1D06"/>
    <w:rsid w:val="004F21F2"/>
    <w:rsid w:val="00510B9F"/>
    <w:rsid w:val="00514611"/>
    <w:rsid w:val="005149B7"/>
    <w:rsid w:val="00521984"/>
    <w:rsid w:val="00522EFC"/>
    <w:rsid w:val="005237B4"/>
    <w:rsid w:val="00524424"/>
    <w:rsid w:val="00537BFB"/>
    <w:rsid w:val="005437F6"/>
    <w:rsid w:val="00544CEF"/>
    <w:rsid w:val="0054569C"/>
    <w:rsid w:val="005504A8"/>
    <w:rsid w:val="005531D4"/>
    <w:rsid w:val="0057200F"/>
    <w:rsid w:val="0057353D"/>
    <w:rsid w:val="00577B32"/>
    <w:rsid w:val="005A1ACE"/>
    <w:rsid w:val="005A2CB9"/>
    <w:rsid w:val="005A36C9"/>
    <w:rsid w:val="005A3907"/>
    <w:rsid w:val="005A391C"/>
    <w:rsid w:val="005A7EB4"/>
    <w:rsid w:val="005B1380"/>
    <w:rsid w:val="005B6F8F"/>
    <w:rsid w:val="005B7F1B"/>
    <w:rsid w:val="005C1FAF"/>
    <w:rsid w:val="005C4BA9"/>
    <w:rsid w:val="005C4EE5"/>
    <w:rsid w:val="005D147D"/>
    <w:rsid w:val="005E126B"/>
    <w:rsid w:val="005E4984"/>
    <w:rsid w:val="005E5191"/>
    <w:rsid w:val="005E5364"/>
    <w:rsid w:val="005E69D1"/>
    <w:rsid w:val="005E6A7B"/>
    <w:rsid w:val="005F4349"/>
    <w:rsid w:val="00601C2E"/>
    <w:rsid w:val="00615DB9"/>
    <w:rsid w:val="00622E64"/>
    <w:rsid w:val="00624168"/>
    <w:rsid w:val="0062432D"/>
    <w:rsid w:val="0062575A"/>
    <w:rsid w:val="00630474"/>
    <w:rsid w:val="00637E0B"/>
    <w:rsid w:val="006424E7"/>
    <w:rsid w:val="00646E13"/>
    <w:rsid w:val="006526D9"/>
    <w:rsid w:val="00675BE5"/>
    <w:rsid w:val="00675FCE"/>
    <w:rsid w:val="00677A5C"/>
    <w:rsid w:val="00682826"/>
    <w:rsid w:val="006930A8"/>
    <w:rsid w:val="006A07DE"/>
    <w:rsid w:val="006A513A"/>
    <w:rsid w:val="006B05C0"/>
    <w:rsid w:val="006D4087"/>
    <w:rsid w:val="006D61C6"/>
    <w:rsid w:val="006E407C"/>
    <w:rsid w:val="006E74F6"/>
    <w:rsid w:val="006F32E8"/>
    <w:rsid w:val="00703610"/>
    <w:rsid w:val="00715F43"/>
    <w:rsid w:val="0072017A"/>
    <w:rsid w:val="00726454"/>
    <w:rsid w:val="00726880"/>
    <w:rsid w:val="00732686"/>
    <w:rsid w:val="007339B5"/>
    <w:rsid w:val="00743850"/>
    <w:rsid w:val="007516DC"/>
    <w:rsid w:val="00766D61"/>
    <w:rsid w:val="00771630"/>
    <w:rsid w:val="00772BBA"/>
    <w:rsid w:val="00776625"/>
    <w:rsid w:val="00784973"/>
    <w:rsid w:val="007941E5"/>
    <w:rsid w:val="0079698B"/>
    <w:rsid w:val="007A0A0E"/>
    <w:rsid w:val="007A1F4A"/>
    <w:rsid w:val="007A20D6"/>
    <w:rsid w:val="007A7A49"/>
    <w:rsid w:val="007B3E6C"/>
    <w:rsid w:val="007B4702"/>
    <w:rsid w:val="007B5154"/>
    <w:rsid w:val="007C2EAD"/>
    <w:rsid w:val="007D151F"/>
    <w:rsid w:val="007D4DB7"/>
    <w:rsid w:val="007D6E59"/>
    <w:rsid w:val="00850F42"/>
    <w:rsid w:val="00853A61"/>
    <w:rsid w:val="0086316F"/>
    <w:rsid w:val="00873C38"/>
    <w:rsid w:val="00876115"/>
    <w:rsid w:val="00883AC6"/>
    <w:rsid w:val="00883C07"/>
    <w:rsid w:val="00884E3B"/>
    <w:rsid w:val="0089098A"/>
    <w:rsid w:val="008927F0"/>
    <w:rsid w:val="00893A05"/>
    <w:rsid w:val="008A0BDA"/>
    <w:rsid w:val="008A0BFA"/>
    <w:rsid w:val="008B46B7"/>
    <w:rsid w:val="008B54EB"/>
    <w:rsid w:val="008C6E87"/>
    <w:rsid w:val="008D457B"/>
    <w:rsid w:val="008D6088"/>
    <w:rsid w:val="008D6523"/>
    <w:rsid w:val="008D6D63"/>
    <w:rsid w:val="008D6FD0"/>
    <w:rsid w:val="008D7040"/>
    <w:rsid w:val="008E012C"/>
    <w:rsid w:val="008E1750"/>
    <w:rsid w:val="008E21E9"/>
    <w:rsid w:val="009001AC"/>
    <w:rsid w:val="0090155E"/>
    <w:rsid w:val="00901E6D"/>
    <w:rsid w:val="00902593"/>
    <w:rsid w:val="00907FF1"/>
    <w:rsid w:val="0091035F"/>
    <w:rsid w:val="0092127A"/>
    <w:rsid w:val="00923A95"/>
    <w:rsid w:val="00925D5D"/>
    <w:rsid w:val="0093021F"/>
    <w:rsid w:val="009417F9"/>
    <w:rsid w:val="00961CA1"/>
    <w:rsid w:val="0096427C"/>
    <w:rsid w:val="00966A1E"/>
    <w:rsid w:val="009739D7"/>
    <w:rsid w:val="009818C7"/>
    <w:rsid w:val="0098634B"/>
    <w:rsid w:val="0098715E"/>
    <w:rsid w:val="00994E67"/>
    <w:rsid w:val="00994EC7"/>
    <w:rsid w:val="009A4603"/>
    <w:rsid w:val="009A6BD0"/>
    <w:rsid w:val="009B18F7"/>
    <w:rsid w:val="009B7CF3"/>
    <w:rsid w:val="009C02D0"/>
    <w:rsid w:val="009D743A"/>
    <w:rsid w:val="009E06EA"/>
    <w:rsid w:val="009E0C13"/>
    <w:rsid w:val="009E14A8"/>
    <w:rsid w:val="009E4070"/>
    <w:rsid w:val="009E4378"/>
    <w:rsid w:val="009F31F8"/>
    <w:rsid w:val="009F703D"/>
    <w:rsid w:val="00A01235"/>
    <w:rsid w:val="00A03AB5"/>
    <w:rsid w:val="00A05B7E"/>
    <w:rsid w:val="00A07F5A"/>
    <w:rsid w:val="00A107A7"/>
    <w:rsid w:val="00A14B73"/>
    <w:rsid w:val="00A15D73"/>
    <w:rsid w:val="00A16FD3"/>
    <w:rsid w:val="00A36609"/>
    <w:rsid w:val="00A37573"/>
    <w:rsid w:val="00A37B97"/>
    <w:rsid w:val="00A42869"/>
    <w:rsid w:val="00A54AD7"/>
    <w:rsid w:val="00A55DB8"/>
    <w:rsid w:val="00A619B2"/>
    <w:rsid w:val="00A623EA"/>
    <w:rsid w:val="00A638D5"/>
    <w:rsid w:val="00A75ED8"/>
    <w:rsid w:val="00A8294F"/>
    <w:rsid w:val="00A93319"/>
    <w:rsid w:val="00A94F27"/>
    <w:rsid w:val="00A9545A"/>
    <w:rsid w:val="00A97CE7"/>
    <w:rsid w:val="00AA1174"/>
    <w:rsid w:val="00AB4736"/>
    <w:rsid w:val="00AC1357"/>
    <w:rsid w:val="00AD3D33"/>
    <w:rsid w:val="00AD4930"/>
    <w:rsid w:val="00AD501B"/>
    <w:rsid w:val="00AD5937"/>
    <w:rsid w:val="00AD724B"/>
    <w:rsid w:val="00AF08F7"/>
    <w:rsid w:val="00AF1431"/>
    <w:rsid w:val="00AF3C6E"/>
    <w:rsid w:val="00AF6AB2"/>
    <w:rsid w:val="00B1057F"/>
    <w:rsid w:val="00B20672"/>
    <w:rsid w:val="00B20E85"/>
    <w:rsid w:val="00B21641"/>
    <w:rsid w:val="00B261A8"/>
    <w:rsid w:val="00B361B2"/>
    <w:rsid w:val="00B37CFE"/>
    <w:rsid w:val="00B42CA9"/>
    <w:rsid w:val="00B60C1C"/>
    <w:rsid w:val="00B7228C"/>
    <w:rsid w:val="00B807E8"/>
    <w:rsid w:val="00B80D48"/>
    <w:rsid w:val="00B904AC"/>
    <w:rsid w:val="00B91E0A"/>
    <w:rsid w:val="00B9303F"/>
    <w:rsid w:val="00BA0AA1"/>
    <w:rsid w:val="00BA2739"/>
    <w:rsid w:val="00BC0467"/>
    <w:rsid w:val="00BD1A1D"/>
    <w:rsid w:val="00BD1F11"/>
    <w:rsid w:val="00BD4178"/>
    <w:rsid w:val="00BD45BB"/>
    <w:rsid w:val="00BE37CD"/>
    <w:rsid w:val="00BE3AF2"/>
    <w:rsid w:val="00BF1CAE"/>
    <w:rsid w:val="00BF382D"/>
    <w:rsid w:val="00BF47BA"/>
    <w:rsid w:val="00BF4BAB"/>
    <w:rsid w:val="00BF6FD6"/>
    <w:rsid w:val="00C048F7"/>
    <w:rsid w:val="00C11F6F"/>
    <w:rsid w:val="00C15C52"/>
    <w:rsid w:val="00C1781A"/>
    <w:rsid w:val="00C203EE"/>
    <w:rsid w:val="00C32FDF"/>
    <w:rsid w:val="00C41E7A"/>
    <w:rsid w:val="00C53C4A"/>
    <w:rsid w:val="00C56547"/>
    <w:rsid w:val="00C6459C"/>
    <w:rsid w:val="00C654E6"/>
    <w:rsid w:val="00C71ABE"/>
    <w:rsid w:val="00C7638F"/>
    <w:rsid w:val="00C80806"/>
    <w:rsid w:val="00C81B5A"/>
    <w:rsid w:val="00C84FA4"/>
    <w:rsid w:val="00C86A99"/>
    <w:rsid w:val="00C86AD8"/>
    <w:rsid w:val="00C86CC6"/>
    <w:rsid w:val="00CA78FF"/>
    <w:rsid w:val="00CC247F"/>
    <w:rsid w:val="00CC448B"/>
    <w:rsid w:val="00CC5C76"/>
    <w:rsid w:val="00CD5364"/>
    <w:rsid w:val="00CD546E"/>
    <w:rsid w:val="00CE66BB"/>
    <w:rsid w:val="00CF1C6A"/>
    <w:rsid w:val="00CF2AAA"/>
    <w:rsid w:val="00CF7A14"/>
    <w:rsid w:val="00D006CA"/>
    <w:rsid w:val="00D011E0"/>
    <w:rsid w:val="00D01885"/>
    <w:rsid w:val="00D026D3"/>
    <w:rsid w:val="00D105CF"/>
    <w:rsid w:val="00D15A69"/>
    <w:rsid w:val="00D160A9"/>
    <w:rsid w:val="00D17085"/>
    <w:rsid w:val="00D23EF5"/>
    <w:rsid w:val="00D37A76"/>
    <w:rsid w:val="00D47026"/>
    <w:rsid w:val="00D57E71"/>
    <w:rsid w:val="00D637DC"/>
    <w:rsid w:val="00D702AF"/>
    <w:rsid w:val="00D72576"/>
    <w:rsid w:val="00D764C5"/>
    <w:rsid w:val="00D80A7E"/>
    <w:rsid w:val="00D824AE"/>
    <w:rsid w:val="00D87636"/>
    <w:rsid w:val="00D94246"/>
    <w:rsid w:val="00D96FE5"/>
    <w:rsid w:val="00DA7FE0"/>
    <w:rsid w:val="00DC2394"/>
    <w:rsid w:val="00DD3E0B"/>
    <w:rsid w:val="00DE0DF0"/>
    <w:rsid w:val="00DE7B7F"/>
    <w:rsid w:val="00DF3309"/>
    <w:rsid w:val="00DF6C41"/>
    <w:rsid w:val="00E019A1"/>
    <w:rsid w:val="00E04CBE"/>
    <w:rsid w:val="00E10C99"/>
    <w:rsid w:val="00E31B83"/>
    <w:rsid w:val="00E326BC"/>
    <w:rsid w:val="00E375C3"/>
    <w:rsid w:val="00E45043"/>
    <w:rsid w:val="00E5195C"/>
    <w:rsid w:val="00E53F56"/>
    <w:rsid w:val="00E544BD"/>
    <w:rsid w:val="00E54F40"/>
    <w:rsid w:val="00E54FDB"/>
    <w:rsid w:val="00E558CC"/>
    <w:rsid w:val="00E55EEE"/>
    <w:rsid w:val="00E579CB"/>
    <w:rsid w:val="00E60714"/>
    <w:rsid w:val="00E66DE0"/>
    <w:rsid w:val="00E70CCE"/>
    <w:rsid w:val="00E75929"/>
    <w:rsid w:val="00E77682"/>
    <w:rsid w:val="00E87449"/>
    <w:rsid w:val="00EA25A3"/>
    <w:rsid w:val="00EA7844"/>
    <w:rsid w:val="00EB017A"/>
    <w:rsid w:val="00EB1E06"/>
    <w:rsid w:val="00EB6582"/>
    <w:rsid w:val="00EB6FA0"/>
    <w:rsid w:val="00EC2B1C"/>
    <w:rsid w:val="00EC6949"/>
    <w:rsid w:val="00ED107F"/>
    <w:rsid w:val="00EE47BF"/>
    <w:rsid w:val="00EE63CC"/>
    <w:rsid w:val="00EF2321"/>
    <w:rsid w:val="00F0335C"/>
    <w:rsid w:val="00F068C2"/>
    <w:rsid w:val="00F10D8E"/>
    <w:rsid w:val="00F1371D"/>
    <w:rsid w:val="00F17550"/>
    <w:rsid w:val="00F200DF"/>
    <w:rsid w:val="00F21120"/>
    <w:rsid w:val="00F22019"/>
    <w:rsid w:val="00F36EB3"/>
    <w:rsid w:val="00F644A2"/>
    <w:rsid w:val="00F64689"/>
    <w:rsid w:val="00F65674"/>
    <w:rsid w:val="00F65905"/>
    <w:rsid w:val="00F66987"/>
    <w:rsid w:val="00F71607"/>
    <w:rsid w:val="00F802F3"/>
    <w:rsid w:val="00F805D4"/>
    <w:rsid w:val="00F80AAA"/>
    <w:rsid w:val="00F81360"/>
    <w:rsid w:val="00F82188"/>
    <w:rsid w:val="00F82767"/>
    <w:rsid w:val="00F839F1"/>
    <w:rsid w:val="00F842B3"/>
    <w:rsid w:val="00F84EAF"/>
    <w:rsid w:val="00FA49E7"/>
    <w:rsid w:val="00FB19B1"/>
    <w:rsid w:val="00FB2EA4"/>
    <w:rsid w:val="00FB679F"/>
    <w:rsid w:val="00FC49B3"/>
    <w:rsid w:val="00FD02A2"/>
    <w:rsid w:val="00FD5199"/>
    <w:rsid w:val="00FD7DF1"/>
    <w:rsid w:val="00FE7A60"/>
    <w:rsid w:val="00FF3E5F"/>
    <w:rsid w:val="774FD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D3BB39"/>
  <w15:docId w15:val="{7495E8B6-2143-304B-9AED-92ACD6EB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z-Cyrl-U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宋体" w:eastAsia="宋体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a">
    <w:name w:val="[基本段落]"/>
    <w:basedOn w:val="Normal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Song Std L" w:eastAsia="Adobe Song Std L" w:hAnsi="ATC-*MDG*0020*bold" w:cs="Adobe Song Std L"/>
      <w:color w:val="000000"/>
      <w:kern w:val="0"/>
      <w:sz w:val="24"/>
      <w:lang w:val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宋体" w:eastAsia="宋体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qFormat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BodyA">
    <w:name w:val="Body A"/>
    <w:qFormat/>
    <w:rPr>
      <w:rFonts w:ascii="Optima" w:eastAsia="Arial Unicode MS" w:hAnsi="Optima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  <w:lang w:val="de-DE"/>
    </w:rPr>
  </w:style>
  <w:style w:type="character" w:customStyle="1" w:styleId="Hyperlink0">
    <w:name w:val="Hyperlink.0"/>
    <w:basedOn w:val="DefaultParagraphFont"/>
    <w:qFormat/>
    <w:rPr>
      <w:color w:val="000000"/>
      <w:u w:val="none" w:color="000000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C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Huang, Lanqing</cp:lastModifiedBy>
  <cp:revision>21</cp:revision>
  <cp:lastPrinted>2021-09-11T08:45:00Z</cp:lastPrinted>
  <dcterms:created xsi:type="dcterms:W3CDTF">2021-12-06T09:54:00Z</dcterms:created>
  <dcterms:modified xsi:type="dcterms:W3CDTF">2022-02-18T09:40:00Z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1033-2.6.1.4274</vt:lpwstr>
  </property>
</Properties>
</file>